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0B2B6" w14:textId="77777777" w:rsidR="005B4387" w:rsidRPr="00B27529" w:rsidRDefault="00997F14" w:rsidP="005B438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5B4387" w:rsidRPr="00B27529">
        <w:rPr>
          <w:rFonts w:ascii="Corbel" w:hAnsi="Corbel"/>
          <w:bCs/>
          <w:i/>
        </w:rPr>
        <w:t>Załącznik nr 1.5 do Zarządzenia Rektora UR  nr 12/2019</w:t>
      </w:r>
    </w:p>
    <w:p w14:paraId="77D4C036" w14:textId="77777777" w:rsidR="005B4387" w:rsidRPr="00B27529" w:rsidRDefault="005B4387" w:rsidP="005B438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SYLABUS</w:t>
      </w:r>
    </w:p>
    <w:p w14:paraId="37DEDE7D" w14:textId="77777777" w:rsidR="005B4387" w:rsidRPr="00B27529" w:rsidRDefault="005B4387" w:rsidP="005B438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2021-2023</w:t>
      </w:r>
    </w:p>
    <w:p w14:paraId="7C0A3973" w14:textId="77777777" w:rsidR="005B4387" w:rsidRPr="00B27529" w:rsidRDefault="005B4387" w:rsidP="005B4387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                           </w:t>
      </w:r>
      <w:r w:rsidRPr="00B27529">
        <w:rPr>
          <w:rFonts w:ascii="Corbel" w:hAnsi="Corbel"/>
          <w:i/>
          <w:sz w:val="20"/>
          <w:szCs w:val="20"/>
        </w:rPr>
        <w:t>(skrajne daty</w:t>
      </w:r>
      <w:r w:rsidRPr="00B27529">
        <w:rPr>
          <w:rFonts w:ascii="Corbel" w:hAnsi="Corbel"/>
          <w:sz w:val="20"/>
          <w:szCs w:val="20"/>
        </w:rPr>
        <w:t>)</w:t>
      </w:r>
    </w:p>
    <w:p w14:paraId="2F4ADB07" w14:textId="11789516" w:rsidR="005B4387" w:rsidRPr="00B27529" w:rsidRDefault="005B4387" w:rsidP="005B438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27529">
        <w:rPr>
          <w:rFonts w:ascii="Corbel" w:hAnsi="Corbel"/>
          <w:sz w:val="20"/>
          <w:szCs w:val="20"/>
        </w:rPr>
        <w:t xml:space="preserve">Rok akademicki  </w:t>
      </w:r>
      <w:r w:rsidR="00326498">
        <w:rPr>
          <w:rFonts w:ascii="Corbel" w:hAnsi="Corbel"/>
          <w:sz w:val="20"/>
          <w:szCs w:val="20"/>
        </w:rPr>
        <w:t>2022/2023</w:t>
      </w:r>
    </w:p>
    <w:p w14:paraId="617F19CC" w14:textId="58254CD0" w:rsidR="0085747A" w:rsidRPr="009C54AE" w:rsidRDefault="0085747A" w:rsidP="005B4387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640D8F0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F827E8A" w14:textId="77777777" w:rsidTr="005B4387">
        <w:trPr>
          <w:trHeight w:val="397"/>
        </w:trPr>
        <w:tc>
          <w:tcPr>
            <w:tcW w:w="2694" w:type="dxa"/>
            <w:vAlign w:val="center"/>
          </w:tcPr>
          <w:p w14:paraId="773523A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A4F61C" w14:textId="0EBA1A65" w:rsidR="0085747A" w:rsidRPr="009C54AE" w:rsidRDefault="00D977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zdrowotne w Europie</w:t>
            </w:r>
          </w:p>
        </w:tc>
      </w:tr>
      <w:tr w:rsidR="0085747A" w:rsidRPr="009C54AE" w14:paraId="72B27D4A" w14:textId="77777777" w:rsidTr="005B4387">
        <w:trPr>
          <w:trHeight w:val="397"/>
        </w:trPr>
        <w:tc>
          <w:tcPr>
            <w:tcW w:w="2694" w:type="dxa"/>
            <w:vAlign w:val="center"/>
          </w:tcPr>
          <w:p w14:paraId="7C3D635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A185645" w14:textId="22729D99" w:rsidR="0085747A" w:rsidRPr="009C54AE" w:rsidRDefault="007B1D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34</w:t>
            </w:r>
          </w:p>
        </w:tc>
      </w:tr>
      <w:tr w:rsidR="005B4387" w:rsidRPr="009C54AE" w14:paraId="3CC88CCE" w14:textId="77777777" w:rsidTr="005B4387">
        <w:trPr>
          <w:trHeight w:val="397"/>
        </w:trPr>
        <w:tc>
          <w:tcPr>
            <w:tcW w:w="2694" w:type="dxa"/>
            <w:vAlign w:val="center"/>
          </w:tcPr>
          <w:p w14:paraId="447D731F" w14:textId="77777777" w:rsidR="005B4387" w:rsidRPr="009C54AE" w:rsidRDefault="005B4387" w:rsidP="005B438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1BB65431" w14:textId="13DE3B97" w:rsidR="005B4387" w:rsidRPr="009C54AE" w:rsidRDefault="005B4387" w:rsidP="005B43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Kolegium Nauk Społecznych</w:t>
            </w:r>
          </w:p>
        </w:tc>
      </w:tr>
      <w:tr w:rsidR="005B4387" w:rsidRPr="009C54AE" w14:paraId="34B6294C" w14:textId="77777777" w:rsidTr="005B4387">
        <w:trPr>
          <w:trHeight w:val="397"/>
        </w:trPr>
        <w:tc>
          <w:tcPr>
            <w:tcW w:w="2694" w:type="dxa"/>
            <w:vAlign w:val="center"/>
          </w:tcPr>
          <w:p w14:paraId="74CE8CBB" w14:textId="77777777" w:rsidR="005B4387" w:rsidRPr="009C54AE" w:rsidRDefault="005B4387" w:rsidP="005B43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32F9D03B" w14:textId="44B8EC78" w:rsidR="005B4387" w:rsidRPr="009C54AE" w:rsidRDefault="00187ECC" w:rsidP="005B43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7EC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9C54AE" w14:paraId="3608F115" w14:textId="77777777" w:rsidTr="005B4387">
        <w:trPr>
          <w:trHeight w:val="397"/>
        </w:trPr>
        <w:tc>
          <w:tcPr>
            <w:tcW w:w="2694" w:type="dxa"/>
            <w:vAlign w:val="center"/>
          </w:tcPr>
          <w:p w14:paraId="4B5B15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541DD4" w14:textId="5B9BDE6D" w:rsidR="0085747A" w:rsidRPr="009C54AE" w:rsidRDefault="005B43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</w:t>
            </w:r>
            <w:r w:rsidR="00D97762">
              <w:rPr>
                <w:rFonts w:ascii="Corbel" w:hAnsi="Corbel"/>
                <w:b w:val="0"/>
                <w:sz w:val="24"/>
                <w:szCs w:val="24"/>
              </w:rPr>
              <w:t xml:space="preserve"> europejskie</w:t>
            </w:r>
          </w:p>
        </w:tc>
      </w:tr>
      <w:tr w:rsidR="0085747A" w:rsidRPr="009C54AE" w14:paraId="403DFDD3" w14:textId="77777777" w:rsidTr="005B4387">
        <w:trPr>
          <w:trHeight w:val="397"/>
        </w:trPr>
        <w:tc>
          <w:tcPr>
            <w:tcW w:w="2694" w:type="dxa"/>
            <w:vAlign w:val="center"/>
          </w:tcPr>
          <w:p w14:paraId="10158CC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C63723" w14:textId="05B0E1F4" w:rsidR="0085747A" w:rsidRPr="009C54AE" w:rsidRDefault="00D97762" w:rsidP="005B43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</w:p>
        </w:tc>
      </w:tr>
      <w:tr w:rsidR="0085747A" w:rsidRPr="009C54AE" w14:paraId="2041B293" w14:textId="77777777" w:rsidTr="005B4387">
        <w:trPr>
          <w:trHeight w:val="397"/>
        </w:trPr>
        <w:tc>
          <w:tcPr>
            <w:tcW w:w="2694" w:type="dxa"/>
            <w:vAlign w:val="center"/>
          </w:tcPr>
          <w:p w14:paraId="253F65C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C2FC914" w14:textId="1A585A06" w:rsidR="0085747A" w:rsidRPr="009C54AE" w:rsidRDefault="00D977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50AA452" w14:textId="77777777" w:rsidTr="005B4387">
        <w:trPr>
          <w:trHeight w:val="397"/>
        </w:trPr>
        <w:tc>
          <w:tcPr>
            <w:tcW w:w="2694" w:type="dxa"/>
            <w:vAlign w:val="center"/>
          </w:tcPr>
          <w:p w14:paraId="136C6E9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1DC8C99" w14:textId="67C49228" w:rsidR="0085747A" w:rsidRPr="009C54AE" w:rsidRDefault="00D977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8A68F24" w14:textId="77777777" w:rsidTr="005B4387">
        <w:trPr>
          <w:trHeight w:val="397"/>
        </w:trPr>
        <w:tc>
          <w:tcPr>
            <w:tcW w:w="2694" w:type="dxa"/>
            <w:vAlign w:val="center"/>
          </w:tcPr>
          <w:p w14:paraId="444EB6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AB68F5C" w14:textId="6C2CBEF3" w:rsidR="0085747A" w:rsidRPr="009C54AE" w:rsidRDefault="00D97762" w:rsidP="005B43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5B4387">
              <w:rPr>
                <w:rFonts w:ascii="Corbel" w:hAnsi="Corbel"/>
                <w:b w:val="0"/>
                <w:sz w:val="24"/>
                <w:szCs w:val="24"/>
              </w:rPr>
              <w:t xml:space="preserve"> rok /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  <w:r w:rsidR="005B4387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14:paraId="4AB9BFA5" w14:textId="77777777" w:rsidTr="005B4387">
        <w:trPr>
          <w:trHeight w:val="397"/>
        </w:trPr>
        <w:tc>
          <w:tcPr>
            <w:tcW w:w="2694" w:type="dxa"/>
            <w:vAlign w:val="center"/>
          </w:tcPr>
          <w:p w14:paraId="58CE464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C6BB2DD" w14:textId="44008899" w:rsidR="0085747A" w:rsidRPr="009C54AE" w:rsidRDefault="007B1D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74904001" w14:textId="77777777" w:rsidTr="005B4387">
        <w:trPr>
          <w:trHeight w:val="397"/>
        </w:trPr>
        <w:tc>
          <w:tcPr>
            <w:tcW w:w="2694" w:type="dxa"/>
            <w:vAlign w:val="center"/>
          </w:tcPr>
          <w:p w14:paraId="52FA046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8850CA" w14:textId="08EA21A8" w:rsidR="00923D7D" w:rsidRPr="009C54AE" w:rsidRDefault="00D977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CA99CE0" w14:textId="77777777" w:rsidTr="005B4387">
        <w:trPr>
          <w:trHeight w:val="397"/>
        </w:trPr>
        <w:tc>
          <w:tcPr>
            <w:tcW w:w="2694" w:type="dxa"/>
            <w:vAlign w:val="center"/>
          </w:tcPr>
          <w:p w14:paraId="5CF452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0A5D4A" w14:textId="5C55537D" w:rsidR="0085747A" w:rsidRPr="009C54AE" w:rsidRDefault="005B43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97762">
              <w:rPr>
                <w:rFonts w:ascii="Corbel" w:hAnsi="Corbel"/>
                <w:b w:val="0"/>
                <w:sz w:val="24"/>
                <w:szCs w:val="24"/>
              </w:rPr>
              <w:t xml:space="preserve">r n. o </w:t>
            </w:r>
            <w:proofErr w:type="spellStart"/>
            <w:r w:rsidR="00D97762">
              <w:rPr>
                <w:rFonts w:ascii="Corbel" w:hAnsi="Corbel"/>
                <w:b w:val="0"/>
                <w:sz w:val="24"/>
                <w:szCs w:val="24"/>
              </w:rPr>
              <w:t>zdr</w:t>
            </w:r>
            <w:proofErr w:type="spellEnd"/>
            <w:r w:rsidR="00D97762">
              <w:rPr>
                <w:rFonts w:ascii="Corbel" w:hAnsi="Corbel"/>
                <w:b w:val="0"/>
                <w:sz w:val="24"/>
                <w:szCs w:val="24"/>
              </w:rPr>
              <w:t>. Joanna Burzyńska</w:t>
            </w:r>
          </w:p>
        </w:tc>
      </w:tr>
      <w:tr w:rsidR="0085747A" w:rsidRPr="009C54AE" w14:paraId="684CC625" w14:textId="77777777" w:rsidTr="005B4387">
        <w:trPr>
          <w:trHeight w:val="397"/>
        </w:trPr>
        <w:tc>
          <w:tcPr>
            <w:tcW w:w="2694" w:type="dxa"/>
            <w:vAlign w:val="center"/>
          </w:tcPr>
          <w:p w14:paraId="51F411A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B56B43A" w14:textId="7E148A14" w:rsidR="0085747A" w:rsidRPr="009C54AE" w:rsidRDefault="005B43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97762">
              <w:rPr>
                <w:rFonts w:ascii="Corbel" w:hAnsi="Corbel"/>
                <w:b w:val="0"/>
                <w:sz w:val="24"/>
                <w:szCs w:val="24"/>
              </w:rPr>
              <w:t xml:space="preserve">r n. o </w:t>
            </w:r>
            <w:proofErr w:type="spellStart"/>
            <w:r w:rsidR="00D97762">
              <w:rPr>
                <w:rFonts w:ascii="Corbel" w:hAnsi="Corbel"/>
                <w:b w:val="0"/>
                <w:sz w:val="24"/>
                <w:szCs w:val="24"/>
              </w:rPr>
              <w:t>zdr</w:t>
            </w:r>
            <w:proofErr w:type="spellEnd"/>
            <w:r w:rsidR="00D97762">
              <w:rPr>
                <w:rFonts w:ascii="Corbel" w:hAnsi="Corbel"/>
                <w:b w:val="0"/>
                <w:sz w:val="24"/>
                <w:szCs w:val="24"/>
              </w:rPr>
              <w:t>. Joanna Burzyńska</w:t>
            </w:r>
          </w:p>
        </w:tc>
      </w:tr>
    </w:tbl>
    <w:p w14:paraId="645A78A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DD4224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E347FD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F19713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9BF25AE" w14:textId="77777777" w:rsidTr="0040226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119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C6858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37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4A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D1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50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09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C9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AD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EF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39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6AECA11" w14:textId="77777777" w:rsidTr="0040226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8C95" w14:textId="4511CC1D" w:rsidR="00015B8F" w:rsidRPr="009C54AE" w:rsidRDefault="00D977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FA16" w14:textId="75021E05" w:rsidR="00015B8F" w:rsidRPr="009C54AE" w:rsidRDefault="005B43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DC2F" w14:textId="6D469049" w:rsidR="00015B8F" w:rsidRPr="009C54AE" w:rsidRDefault="005B43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C7C6" w14:textId="0E33A361" w:rsidR="00015B8F" w:rsidRPr="009C54AE" w:rsidRDefault="00D977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C276" w14:textId="471A4511" w:rsidR="00015B8F" w:rsidRPr="009C54AE" w:rsidRDefault="005B43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DFF1" w14:textId="55D88374" w:rsidR="00015B8F" w:rsidRPr="009C54AE" w:rsidRDefault="005B43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E770" w14:textId="6E37D0A8" w:rsidR="00015B8F" w:rsidRPr="009C54AE" w:rsidRDefault="005B43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60B7" w14:textId="6E4C9CDD" w:rsidR="00015B8F" w:rsidRPr="009C54AE" w:rsidRDefault="005B43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530E" w14:textId="0C2AB06A" w:rsidR="00015B8F" w:rsidRPr="009C54AE" w:rsidRDefault="005B43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07CB" w14:textId="79FB3F75" w:rsidR="00015B8F" w:rsidRPr="009C54AE" w:rsidRDefault="0040226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9C2FD3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878B31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97C701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4C53B5F" w14:textId="77777777" w:rsidR="005B4387" w:rsidRPr="00B27529" w:rsidRDefault="005B4387" w:rsidP="005B438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D83758B" w14:textId="77777777" w:rsidR="005B4387" w:rsidRPr="00B27529" w:rsidRDefault="005B4387" w:rsidP="005B438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7529">
        <w:rPr>
          <w:rFonts w:ascii="Segoe UI Symbol" w:eastAsia="MS Gothic" w:hAnsi="Segoe UI Symbol" w:cs="Segoe UI Symbol"/>
          <w:b w:val="0"/>
          <w:szCs w:val="24"/>
        </w:rPr>
        <w:t>☐</w:t>
      </w:r>
      <w:r w:rsidRPr="00B2752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42A0E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C7AE971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25A5C96" w14:textId="68D0CF69" w:rsidR="009C54AE" w:rsidRPr="005B4387" w:rsidRDefault="005A0AD6" w:rsidP="005B4387">
      <w:pPr>
        <w:rPr>
          <w:rFonts w:ascii="Corbel" w:hAnsi="Corbel"/>
          <w:sz w:val="24"/>
          <w:szCs w:val="24"/>
        </w:rPr>
      </w:pPr>
      <w:r>
        <w:rPr>
          <w:szCs w:val="24"/>
        </w:rPr>
        <w:tab/>
      </w:r>
      <w:r w:rsidR="4825868E" w:rsidRPr="005B4387">
        <w:rPr>
          <w:rFonts w:ascii="Corbel" w:hAnsi="Corbel"/>
          <w:sz w:val="24"/>
          <w:szCs w:val="24"/>
        </w:rPr>
        <w:t xml:space="preserve">Konwersatorium - </w:t>
      </w:r>
      <w:r w:rsidR="005B4387" w:rsidRPr="005B4387">
        <w:rPr>
          <w:rFonts w:ascii="Corbel" w:hAnsi="Corbel"/>
          <w:sz w:val="24"/>
          <w:szCs w:val="24"/>
        </w:rPr>
        <w:t>zaliczenie z oceną</w:t>
      </w:r>
    </w:p>
    <w:p w14:paraId="5F9E935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1F17F2" w14:textId="77777777" w:rsidR="000E1EA5" w:rsidRDefault="000E1EA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1889C26" w14:textId="4F2FC82C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2E9BE20" w14:textId="77777777" w:rsidTr="00745302">
        <w:tc>
          <w:tcPr>
            <w:tcW w:w="9670" w:type="dxa"/>
          </w:tcPr>
          <w:p w14:paraId="052EE3E7" w14:textId="65A000DD" w:rsidR="0085747A" w:rsidRPr="005A0AD6" w:rsidRDefault="005B4387" w:rsidP="005B4387">
            <w:pPr>
              <w:pStyle w:val="Punktygwne"/>
              <w:tabs>
                <w:tab w:val="left" w:pos="709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podstaw</w:t>
            </w:r>
            <w:r w:rsidR="00777FDB" w:rsidRPr="00777FDB">
              <w:rPr>
                <w:rFonts w:ascii="Corbel" w:hAnsi="Corbel"/>
                <w:b w:val="0"/>
                <w:smallCaps w:val="0"/>
                <w:szCs w:val="24"/>
              </w:rPr>
              <w:t xml:space="preserve"> zdrowia publicznego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podstaw</w:t>
            </w:r>
            <w:r w:rsidR="00777FDB" w:rsidRPr="00777FD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demografii.</w:t>
            </w:r>
          </w:p>
        </w:tc>
      </w:tr>
    </w:tbl>
    <w:p w14:paraId="0C2FCE1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101CA3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CB801A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24B47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D2D288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4BA1C9CC" w14:textId="77777777" w:rsidTr="00F12BC1">
        <w:tc>
          <w:tcPr>
            <w:tcW w:w="844" w:type="dxa"/>
            <w:vAlign w:val="center"/>
          </w:tcPr>
          <w:p w14:paraId="1878AC5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8778121" w14:textId="1F6504C3" w:rsidR="0085747A" w:rsidRPr="005B4387" w:rsidRDefault="00777FDB" w:rsidP="00777FDB">
            <w:pPr>
              <w:pStyle w:val="Punktygwne"/>
              <w:tabs>
                <w:tab w:val="left" w:pos="709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B4387">
              <w:rPr>
                <w:rFonts w:ascii="Corbel" w:hAnsi="Corbel"/>
                <w:b w:val="0"/>
                <w:smallCaps w:val="0"/>
                <w:sz w:val="22"/>
              </w:rPr>
              <w:t xml:space="preserve">Zapoznanie studentów z podstawowymi zagadnieniami dotyczącymi polityki zdrowotnej </w:t>
            </w:r>
            <w:r w:rsidR="005B4387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5B4387">
              <w:rPr>
                <w:rFonts w:ascii="Corbel" w:hAnsi="Corbel"/>
                <w:b w:val="0"/>
                <w:smallCaps w:val="0"/>
                <w:sz w:val="22"/>
              </w:rPr>
              <w:t>w Unii Europejskiej</w:t>
            </w:r>
            <w:r w:rsidR="00F12BC1" w:rsidRPr="005B4387">
              <w:rPr>
                <w:rFonts w:ascii="Corbel" w:hAnsi="Corbel"/>
                <w:b w:val="0"/>
                <w:smallCaps w:val="0"/>
                <w:sz w:val="22"/>
              </w:rPr>
              <w:t xml:space="preserve"> oraz zadaniami i kompetencjami instytucji i organów regulujących europejską politykę zdrowotną.</w:t>
            </w:r>
          </w:p>
        </w:tc>
      </w:tr>
      <w:tr w:rsidR="0085747A" w:rsidRPr="009C54AE" w14:paraId="5E2100F5" w14:textId="77777777" w:rsidTr="00F12BC1">
        <w:tc>
          <w:tcPr>
            <w:tcW w:w="844" w:type="dxa"/>
            <w:vAlign w:val="center"/>
          </w:tcPr>
          <w:p w14:paraId="18C765C9" w14:textId="0D7D6EDF" w:rsidR="0085747A" w:rsidRPr="009C54AE" w:rsidRDefault="00F12BC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34989F38" w14:textId="01747C58" w:rsidR="0085747A" w:rsidRPr="005B4387" w:rsidRDefault="00F12BC1" w:rsidP="00777FDB">
            <w:pPr>
              <w:pStyle w:val="Punktygwne"/>
              <w:tabs>
                <w:tab w:val="left" w:pos="709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B4387">
              <w:rPr>
                <w:rFonts w:ascii="Corbel" w:hAnsi="Corbel"/>
                <w:b w:val="0"/>
                <w:smallCaps w:val="0"/>
                <w:sz w:val="22"/>
              </w:rPr>
              <w:t xml:space="preserve">Zapoznanie studentów z </w:t>
            </w:r>
            <w:r w:rsidR="00777FDB" w:rsidRPr="005B4387">
              <w:rPr>
                <w:rFonts w:ascii="Corbel" w:hAnsi="Corbel"/>
                <w:b w:val="0"/>
                <w:smallCaps w:val="0"/>
                <w:sz w:val="22"/>
              </w:rPr>
              <w:t>globalnymi problemami zdrowotnymi</w:t>
            </w:r>
            <w:r w:rsidR="005B4387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85747A" w:rsidRPr="009C54AE" w14:paraId="199708EA" w14:textId="77777777" w:rsidTr="00F12BC1">
        <w:tc>
          <w:tcPr>
            <w:tcW w:w="844" w:type="dxa"/>
            <w:vAlign w:val="center"/>
          </w:tcPr>
          <w:p w14:paraId="332E9A23" w14:textId="16ACB518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12BC1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1DDBF01B" w14:textId="61C7484C" w:rsidR="0085747A" w:rsidRPr="005B4387" w:rsidRDefault="00777FDB" w:rsidP="00777FDB">
            <w:pPr>
              <w:pStyle w:val="Punktygwne"/>
              <w:tabs>
                <w:tab w:val="left" w:pos="709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B4387">
              <w:rPr>
                <w:rFonts w:ascii="Corbel" w:hAnsi="Corbel"/>
                <w:b w:val="0"/>
                <w:smallCaps w:val="0"/>
                <w:sz w:val="22"/>
              </w:rPr>
              <w:t>Zapoznanie studentów z organizacją działań profilaktycznych</w:t>
            </w:r>
            <w:r w:rsidR="00F12BC1" w:rsidRPr="005B4387">
              <w:rPr>
                <w:rFonts w:ascii="Corbel" w:hAnsi="Corbel"/>
                <w:b w:val="0"/>
                <w:smallCaps w:val="0"/>
                <w:sz w:val="22"/>
              </w:rPr>
              <w:t>, edukacyjnych i promocyjnych.</w:t>
            </w:r>
          </w:p>
        </w:tc>
      </w:tr>
    </w:tbl>
    <w:p w14:paraId="523DA8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287C8C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E2F155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239A5919" w14:textId="77777777" w:rsidTr="00954C5A">
        <w:tc>
          <w:tcPr>
            <w:tcW w:w="1680" w:type="dxa"/>
            <w:vAlign w:val="center"/>
          </w:tcPr>
          <w:p w14:paraId="7F53C07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4B0C799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8A16B3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DDB6667" w14:textId="77777777" w:rsidTr="00954C5A">
        <w:tc>
          <w:tcPr>
            <w:tcW w:w="1680" w:type="dxa"/>
          </w:tcPr>
          <w:p w14:paraId="7358D83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326AADE9" w14:textId="1F578F0F" w:rsidR="0085747A" w:rsidRPr="005B4387" w:rsidRDefault="005B4387" w:rsidP="00F12BC1">
            <w:pPr>
              <w:pStyle w:val="Punktygwne"/>
              <w:tabs>
                <w:tab w:val="left" w:pos="709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p</w:t>
            </w:r>
            <w:r w:rsidR="00F12BC1" w:rsidRPr="005B4387">
              <w:rPr>
                <w:rFonts w:ascii="Corbel" w:hAnsi="Corbel"/>
                <w:b w:val="0"/>
                <w:smallCaps w:val="0"/>
                <w:sz w:val="22"/>
              </w:rPr>
              <w:t>osiada wiedzę z zakresu podstawowych pojęć z zakresu zdrowia publicznego, jego cele i zadania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14:paraId="419EA2E1" w14:textId="1549EF1E" w:rsidR="0085747A" w:rsidRPr="009C54AE" w:rsidRDefault="005A0A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121E72">
              <w:rPr>
                <w:rFonts w:ascii="Corbel" w:hAnsi="Corbel"/>
                <w:b w:val="0"/>
                <w:smallCaps w:val="0"/>
                <w:szCs w:val="24"/>
              </w:rPr>
              <w:t>, K_</w:t>
            </w:r>
            <w:r w:rsidR="003914E3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121E72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954C5A" w:rsidRPr="009C54AE" w14:paraId="6A2C0BF4" w14:textId="77777777" w:rsidTr="00954C5A">
        <w:tc>
          <w:tcPr>
            <w:tcW w:w="1680" w:type="dxa"/>
          </w:tcPr>
          <w:p w14:paraId="64F4875C" w14:textId="77777777" w:rsidR="00954C5A" w:rsidRPr="009C54AE" w:rsidRDefault="00954C5A" w:rsidP="00954C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13F9BDB3" w14:textId="7D17EE9D" w:rsidR="00954C5A" w:rsidRPr="005B4387" w:rsidRDefault="00954C5A" w:rsidP="00954C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B4387">
              <w:rPr>
                <w:rFonts w:ascii="Corbel" w:hAnsi="Corbel"/>
                <w:b w:val="0"/>
                <w:smallCaps w:val="0"/>
                <w:sz w:val="22"/>
              </w:rPr>
              <w:t>zna zasady promocji zdrowia i przeciwdziałania głównym problemów zdrowotnych</w:t>
            </w:r>
            <w:r w:rsidR="005B4387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14:paraId="6EEF375E" w14:textId="52E2A63B" w:rsidR="00954C5A" w:rsidRPr="009C54AE" w:rsidRDefault="005A0AD6" w:rsidP="00954C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954C5A" w:rsidRPr="009C54AE" w14:paraId="6E82AD57" w14:textId="77777777" w:rsidTr="00954C5A">
        <w:tc>
          <w:tcPr>
            <w:tcW w:w="1680" w:type="dxa"/>
          </w:tcPr>
          <w:p w14:paraId="4C5B7EAD" w14:textId="3FF6F0BF" w:rsidR="00954C5A" w:rsidRPr="009C54AE" w:rsidRDefault="00954C5A" w:rsidP="00954C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6D179BAB" w14:textId="1A29F7C5" w:rsidR="00954C5A" w:rsidRPr="005B4387" w:rsidRDefault="00954C5A" w:rsidP="00954C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B4387">
              <w:rPr>
                <w:rFonts w:ascii="Corbel" w:hAnsi="Corbel"/>
                <w:b w:val="0"/>
                <w:smallCaps w:val="0"/>
                <w:sz w:val="22"/>
              </w:rPr>
              <w:t>potrafi opisać i analizować zagrożenia bezpieczeństwa zdrowotnego populacji</w:t>
            </w:r>
            <w:r w:rsidR="005B4387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14:paraId="3DBBF3BF" w14:textId="7330CBF2" w:rsidR="00954C5A" w:rsidRPr="009C54AE" w:rsidRDefault="005A0AD6" w:rsidP="00954C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54C5A" w:rsidRPr="009C54AE" w14:paraId="585A255A" w14:textId="77777777" w:rsidTr="00954C5A">
        <w:tc>
          <w:tcPr>
            <w:tcW w:w="1680" w:type="dxa"/>
          </w:tcPr>
          <w:p w14:paraId="5EE366D8" w14:textId="258426E4" w:rsidR="00954C5A" w:rsidRPr="009C54AE" w:rsidRDefault="00954C5A" w:rsidP="00954C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5" w:type="dxa"/>
          </w:tcPr>
          <w:p w14:paraId="54ED46AE" w14:textId="5713086C" w:rsidR="00954C5A" w:rsidRPr="005B4387" w:rsidRDefault="00954C5A" w:rsidP="00954C5A">
            <w:pPr>
              <w:pStyle w:val="Punktygwne"/>
              <w:tabs>
                <w:tab w:val="left" w:pos="709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B4387">
              <w:rPr>
                <w:rFonts w:ascii="Corbel" w:hAnsi="Corbel"/>
                <w:b w:val="0"/>
                <w:smallCaps w:val="0"/>
                <w:sz w:val="22"/>
              </w:rPr>
              <w:t>umiejętnie korzysta z wiedzy zakresu zdrowia publicznego, epidemiologii i demografii w rozwiązywaniu podstawowych problemów zdrowotnych</w:t>
            </w:r>
            <w:r w:rsidR="005B4387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14:paraId="2DBD75BA" w14:textId="10483DC7" w:rsidR="00954C5A" w:rsidRPr="009C54AE" w:rsidRDefault="005A0AD6" w:rsidP="00954C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54C5A" w:rsidRPr="009C54AE" w14:paraId="573C008B" w14:textId="77777777" w:rsidTr="00954C5A">
        <w:tc>
          <w:tcPr>
            <w:tcW w:w="1680" w:type="dxa"/>
          </w:tcPr>
          <w:p w14:paraId="4D2E5D8E" w14:textId="6B57A079" w:rsidR="00954C5A" w:rsidRPr="009C54AE" w:rsidRDefault="00954C5A" w:rsidP="00954C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5" w:type="dxa"/>
          </w:tcPr>
          <w:p w14:paraId="06C7E017" w14:textId="1036F87F" w:rsidR="00954C5A" w:rsidRPr="005B4387" w:rsidRDefault="005B4387" w:rsidP="00954C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</w:t>
            </w:r>
            <w:r w:rsidR="00954C5A" w:rsidRPr="005B4387">
              <w:rPr>
                <w:rFonts w:ascii="Corbel" w:hAnsi="Corbel"/>
                <w:b w:val="0"/>
                <w:smallCaps w:val="0"/>
                <w:sz w:val="22"/>
              </w:rPr>
              <w:t xml:space="preserve">yraża gotowość do krytycznej oceny swojej wiedzy </w:t>
            </w:r>
            <w:r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954C5A" w:rsidRPr="005B4387">
              <w:rPr>
                <w:rFonts w:ascii="Corbel" w:hAnsi="Corbel"/>
                <w:b w:val="0"/>
                <w:smallCaps w:val="0"/>
                <w:sz w:val="22"/>
              </w:rPr>
              <w:t>i wykorzystania jej w praktyce</w:t>
            </w:r>
          </w:p>
        </w:tc>
        <w:tc>
          <w:tcPr>
            <w:tcW w:w="1865" w:type="dxa"/>
          </w:tcPr>
          <w:p w14:paraId="3CEC7B1E" w14:textId="435612DF" w:rsidR="00954C5A" w:rsidRPr="009C54AE" w:rsidRDefault="00954C5A" w:rsidP="00954C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3F303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D27BB6" w14:textId="3B46809E" w:rsidR="0085747A" w:rsidRPr="005B4387" w:rsidRDefault="0085747A" w:rsidP="00EF6569">
      <w:pPr>
        <w:pStyle w:val="Akapitzlist"/>
        <w:numPr>
          <w:ilvl w:val="1"/>
          <w:numId w:val="4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1524F48" w14:textId="638529CD" w:rsidR="005B4387" w:rsidRDefault="005B4387" w:rsidP="005B4387">
      <w:pPr>
        <w:pStyle w:val="Akapitzlist"/>
        <w:numPr>
          <w:ilvl w:val="0"/>
          <w:numId w:val="8"/>
        </w:numPr>
        <w:spacing w:after="120" w:line="240" w:lineRule="auto"/>
        <w:ind w:left="993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2D237D3" w14:textId="77777777" w:rsidR="007B1DA0" w:rsidRDefault="007B1DA0" w:rsidP="007B1DA0">
      <w:pPr>
        <w:pStyle w:val="Akapitzlist"/>
        <w:spacing w:after="120" w:line="240" w:lineRule="auto"/>
        <w:ind w:left="993"/>
        <w:jc w:val="both"/>
        <w:rPr>
          <w:rFonts w:ascii="Corbel" w:hAnsi="Corbel"/>
          <w:sz w:val="24"/>
          <w:szCs w:val="24"/>
        </w:rPr>
      </w:pPr>
    </w:p>
    <w:p w14:paraId="6D87EBEF" w14:textId="468D3519" w:rsidR="005B4387" w:rsidRDefault="007B1DA0" w:rsidP="007B1DA0">
      <w:pPr>
        <w:pStyle w:val="Akapitzlist"/>
        <w:spacing w:after="120" w:line="240" w:lineRule="auto"/>
        <w:ind w:left="993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14:paraId="323AC7DD" w14:textId="77777777" w:rsidR="007B1DA0" w:rsidRPr="009C54AE" w:rsidRDefault="007B1DA0" w:rsidP="007B1DA0">
      <w:pPr>
        <w:pStyle w:val="Akapitzlist"/>
        <w:spacing w:after="120" w:line="240" w:lineRule="auto"/>
        <w:ind w:left="993"/>
        <w:jc w:val="both"/>
        <w:rPr>
          <w:rFonts w:ascii="Corbel" w:hAnsi="Corbel"/>
          <w:sz w:val="24"/>
          <w:szCs w:val="24"/>
        </w:rPr>
      </w:pPr>
    </w:p>
    <w:p w14:paraId="483F80E0" w14:textId="4A96E069" w:rsidR="00675843" w:rsidRPr="00EF6569" w:rsidRDefault="00EF6569" w:rsidP="00EF6569">
      <w:pPr>
        <w:spacing w:line="240" w:lineRule="auto"/>
        <w:ind w:left="72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B. </w:t>
      </w:r>
      <w:r w:rsidRPr="00EF6569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91E5AEF" w14:textId="77777777" w:rsidTr="00EF6569">
        <w:tc>
          <w:tcPr>
            <w:tcW w:w="9520" w:type="dxa"/>
          </w:tcPr>
          <w:p w14:paraId="473FE41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F6569" w:rsidRPr="009C54AE" w14:paraId="11E492CB" w14:textId="77777777" w:rsidTr="00EF6569">
        <w:tc>
          <w:tcPr>
            <w:tcW w:w="9520" w:type="dxa"/>
          </w:tcPr>
          <w:p w14:paraId="3B6E4F4A" w14:textId="1707E0D9" w:rsidR="00EF6569" w:rsidRPr="005B4387" w:rsidRDefault="005B4387" w:rsidP="005B4387">
            <w:pPr>
              <w:pStyle w:val="Punktygwne"/>
              <w:tabs>
                <w:tab w:val="left" w:pos="709"/>
              </w:tabs>
              <w:spacing w:before="0" w:after="0"/>
              <w:ind w:left="62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Podstawy zdrowia publicznego.</w:t>
            </w:r>
          </w:p>
        </w:tc>
      </w:tr>
      <w:tr w:rsidR="0085747A" w:rsidRPr="009C54AE" w14:paraId="6333088F" w14:textId="77777777" w:rsidTr="00EF6569">
        <w:tc>
          <w:tcPr>
            <w:tcW w:w="9520" w:type="dxa"/>
          </w:tcPr>
          <w:p w14:paraId="1C938A72" w14:textId="46EF89A4" w:rsidR="0085747A" w:rsidRPr="005B4387" w:rsidRDefault="00EF6569" w:rsidP="005B4387">
            <w:pPr>
              <w:pStyle w:val="Punktygwne"/>
              <w:tabs>
                <w:tab w:val="left" w:pos="709"/>
              </w:tabs>
              <w:spacing w:before="0" w:after="0"/>
              <w:ind w:left="62"/>
              <w:rPr>
                <w:rFonts w:ascii="Corbel" w:hAnsi="Corbel"/>
                <w:sz w:val="22"/>
              </w:rPr>
            </w:pPr>
            <w:r w:rsidRPr="005B4387">
              <w:rPr>
                <w:rFonts w:ascii="Corbel" w:hAnsi="Corbel"/>
                <w:b w:val="0"/>
                <w:smallCaps w:val="0"/>
                <w:sz w:val="22"/>
              </w:rPr>
              <w:t>System ochr</w:t>
            </w:r>
            <w:r w:rsidR="005B4387">
              <w:rPr>
                <w:rFonts w:ascii="Corbel" w:hAnsi="Corbel"/>
                <w:b w:val="0"/>
                <w:smallCaps w:val="0"/>
                <w:sz w:val="22"/>
              </w:rPr>
              <w:t>ony zdrowia w Unii Europejskiej.</w:t>
            </w:r>
          </w:p>
        </w:tc>
      </w:tr>
      <w:tr w:rsidR="00EF6569" w:rsidRPr="009C54AE" w14:paraId="5B38E2FE" w14:textId="77777777" w:rsidTr="00EF6569">
        <w:tc>
          <w:tcPr>
            <w:tcW w:w="9520" w:type="dxa"/>
          </w:tcPr>
          <w:p w14:paraId="22636C27" w14:textId="625D317F" w:rsidR="00EF6569" w:rsidRPr="005B4387" w:rsidRDefault="00EF6569" w:rsidP="005B4387">
            <w:pPr>
              <w:pStyle w:val="Punktygwne"/>
              <w:tabs>
                <w:tab w:val="left" w:pos="709"/>
              </w:tabs>
              <w:spacing w:before="0" w:after="0"/>
              <w:ind w:left="62"/>
              <w:rPr>
                <w:rFonts w:ascii="Corbel" w:hAnsi="Corbel"/>
                <w:sz w:val="22"/>
              </w:rPr>
            </w:pPr>
            <w:r w:rsidRPr="005B4387">
              <w:rPr>
                <w:rFonts w:ascii="Corbel" w:hAnsi="Corbel"/>
                <w:b w:val="0"/>
                <w:smallCaps w:val="0"/>
                <w:sz w:val="22"/>
              </w:rPr>
              <w:t>Systemy jakości i bezpieczeństwa zdrowotnego państw UE</w:t>
            </w:r>
            <w:r w:rsidR="005B4387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EF6569" w:rsidRPr="009C54AE" w14:paraId="63E37454" w14:textId="77777777" w:rsidTr="00EF6569">
        <w:tc>
          <w:tcPr>
            <w:tcW w:w="9520" w:type="dxa"/>
          </w:tcPr>
          <w:p w14:paraId="1FED0B9E" w14:textId="25995614" w:rsidR="00EF6569" w:rsidRPr="005B4387" w:rsidRDefault="00EF6569" w:rsidP="005B4387">
            <w:pPr>
              <w:pStyle w:val="Punktygwne"/>
              <w:tabs>
                <w:tab w:val="left" w:pos="709"/>
              </w:tabs>
              <w:spacing w:before="0" w:after="0"/>
              <w:ind w:left="62"/>
              <w:rPr>
                <w:rFonts w:ascii="Corbel" w:hAnsi="Corbel"/>
                <w:b w:val="0"/>
                <w:smallCaps w:val="0"/>
                <w:sz w:val="22"/>
              </w:rPr>
            </w:pPr>
            <w:r w:rsidRPr="005B4387">
              <w:rPr>
                <w:rFonts w:ascii="Corbel" w:hAnsi="Corbel"/>
                <w:b w:val="0"/>
                <w:smallCaps w:val="0"/>
                <w:sz w:val="22"/>
              </w:rPr>
              <w:t>Podstawowe pojęcia w polityce zdrowotnej państw UE</w:t>
            </w:r>
            <w:r w:rsidR="005B4387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EF6569" w:rsidRPr="009C54AE" w14:paraId="19411A98" w14:textId="77777777" w:rsidTr="00EF6569">
        <w:tc>
          <w:tcPr>
            <w:tcW w:w="9520" w:type="dxa"/>
          </w:tcPr>
          <w:p w14:paraId="37DC4B4A" w14:textId="06881011" w:rsidR="00EF6569" w:rsidRPr="005B4387" w:rsidRDefault="00EF6569" w:rsidP="005B4387">
            <w:pPr>
              <w:pStyle w:val="Punktygwne"/>
              <w:tabs>
                <w:tab w:val="left" w:pos="709"/>
              </w:tabs>
              <w:spacing w:before="0" w:after="0"/>
              <w:ind w:left="62"/>
              <w:rPr>
                <w:rFonts w:ascii="Corbel" w:hAnsi="Corbel"/>
                <w:sz w:val="22"/>
              </w:rPr>
            </w:pPr>
            <w:r w:rsidRPr="005B4387">
              <w:rPr>
                <w:rFonts w:ascii="Corbel" w:hAnsi="Corbel"/>
                <w:b w:val="0"/>
                <w:smallCaps w:val="0"/>
                <w:sz w:val="22"/>
              </w:rPr>
              <w:t>Przegląd systemów świadczeń zdrowotnych w państwach UE</w:t>
            </w:r>
            <w:r w:rsidR="005B4387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EF6569" w:rsidRPr="009C54AE" w14:paraId="08B4F4F7" w14:textId="77777777" w:rsidTr="00EF6569">
        <w:tc>
          <w:tcPr>
            <w:tcW w:w="9520" w:type="dxa"/>
          </w:tcPr>
          <w:p w14:paraId="71A60259" w14:textId="408BF40E" w:rsidR="00EF6569" w:rsidRPr="005B4387" w:rsidRDefault="00EF6569" w:rsidP="005B4387">
            <w:pPr>
              <w:pStyle w:val="Punktygwne"/>
              <w:tabs>
                <w:tab w:val="left" w:pos="709"/>
              </w:tabs>
              <w:spacing w:before="0" w:after="0"/>
              <w:ind w:left="62"/>
              <w:rPr>
                <w:rFonts w:ascii="Corbel" w:hAnsi="Corbel"/>
                <w:b w:val="0"/>
                <w:smallCaps w:val="0"/>
                <w:sz w:val="22"/>
              </w:rPr>
            </w:pPr>
            <w:r w:rsidRPr="005B4387">
              <w:rPr>
                <w:rFonts w:ascii="Corbel" w:hAnsi="Corbel"/>
                <w:b w:val="0"/>
                <w:smallCaps w:val="0"/>
                <w:sz w:val="22"/>
              </w:rPr>
              <w:t>Metody oceny</w:t>
            </w:r>
            <w:r w:rsidR="005B4387">
              <w:rPr>
                <w:rFonts w:ascii="Corbel" w:hAnsi="Corbel"/>
                <w:b w:val="0"/>
                <w:smallCaps w:val="0"/>
                <w:sz w:val="22"/>
              </w:rPr>
              <w:t xml:space="preserve"> stanu zdrowia populacji.</w:t>
            </w:r>
          </w:p>
        </w:tc>
      </w:tr>
      <w:tr w:rsidR="00EF6569" w:rsidRPr="009C54AE" w14:paraId="4BB791E9" w14:textId="77777777" w:rsidTr="00EF6569">
        <w:tc>
          <w:tcPr>
            <w:tcW w:w="9520" w:type="dxa"/>
          </w:tcPr>
          <w:p w14:paraId="47420B48" w14:textId="32F9E8DA" w:rsidR="00EF6569" w:rsidRPr="005B4387" w:rsidRDefault="00EF6569" w:rsidP="005B4387">
            <w:pPr>
              <w:pStyle w:val="Punktygwne"/>
              <w:tabs>
                <w:tab w:val="left" w:pos="709"/>
              </w:tabs>
              <w:spacing w:before="0" w:after="0"/>
              <w:ind w:left="62"/>
              <w:rPr>
                <w:rFonts w:ascii="Corbel" w:hAnsi="Corbel"/>
                <w:b w:val="0"/>
                <w:smallCaps w:val="0"/>
                <w:sz w:val="22"/>
              </w:rPr>
            </w:pPr>
            <w:r w:rsidRPr="005B4387">
              <w:rPr>
                <w:rFonts w:ascii="Corbel" w:hAnsi="Corbel"/>
                <w:b w:val="0"/>
                <w:smallCaps w:val="0"/>
                <w:sz w:val="22"/>
              </w:rPr>
              <w:t>Bezpieczeństwo zdrowotne a rozwój cywilizac</w:t>
            </w:r>
            <w:r w:rsidR="005B4387">
              <w:rPr>
                <w:rFonts w:ascii="Corbel" w:hAnsi="Corbel"/>
                <w:b w:val="0"/>
                <w:smallCaps w:val="0"/>
                <w:sz w:val="22"/>
              </w:rPr>
              <w:t>yjny.</w:t>
            </w:r>
          </w:p>
        </w:tc>
      </w:tr>
      <w:tr w:rsidR="00EF6569" w:rsidRPr="009C54AE" w14:paraId="78EB9DBF" w14:textId="77777777" w:rsidTr="00EF6569">
        <w:tc>
          <w:tcPr>
            <w:tcW w:w="9520" w:type="dxa"/>
          </w:tcPr>
          <w:p w14:paraId="29248413" w14:textId="3866B369" w:rsidR="00EF6569" w:rsidRPr="005B4387" w:rsidRDefault="00EF6569" w:rsidP="005B4387">
            <w:pPr>
              <w:pStyle w:val="Punktygwne"/>
              <w:tabs>
                <w:tab w:val="left" w:pos="709"/>
              </w:tabs>
              <w:spacing w:before="0" w:after="0"/>
              <w:ind w:left="62"/>
              <w:rPr>
                <w:rFonts w:ascii="Corbel" w:hAnsi="Corbel"/>
                <w:b w:val="0"/>
                <w:smallCaps w:val="0"/>
                <w:sz w:val="22"/>
              </w:rPr>
            </w:pPr>
            <w:r w:rsidRPr="005B4387">
              <w:rPr>
                <w:rFonts w:ascii="Corbel" w:hAnsi="Corbel"/>
                <w:b w:val="0"/>
                <w:smallCaps w:val="0"/>
                <w:sz w:val="22"/>
              </w:rPr>
              <w:lastRenderedPageBreak/>
              <w:t>Ocena stanu zdrowia populacji w kontekście zagrożeń cywilizacyjnych , choroby cywilizacyjne i ich profilaktyka</w:t>
            </w:r>
            <w:r w:rsidR="005B4387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EF6569" w:rsidRPr="009C54AE" w14:paraId="68A75D72" w14:textId="77777777" w:rsidTr="00EF6569">
        <w:tc>
          <w:tcPr>
            <w:tcW w:w="9520" w:type="dxa"/>
          </w:tcPr>
          <w:p w14:paraId="486BBFBC" w14:textId="42D61F6E" w:rsidR="00EF6569" w:rsidRPr="005B4387" w:rsidRDefault="00EF6569" w:rsidP="005B4387">
            <w:pPr>
              <w:pStyle w:val="Punktygwne"/>
              <w:tabs>
                <w:tab w:val="left" w:pos="709"/>
              </w:tabs>
              <w:spacing w:before="0" w:after="0"/>
              <w:ind w:left="62"/>
              <w:rPr>
                <w:rFonts w:ascii="Corbel" w:hAnsi="Corbel"/>
                <w:b w:val="0"/>
                <w:smallCaps w:val="0"/>
                <w:sz w:val="22"/>
              </w:rPr>
            </w:pPr>
            <w:r w:rsidRPr="005B4387">
              <w:rPr>
                <w:rFonts w:ascii="Corbel" w:hAnsi="Corbel"/>
                <w:b w:val="0"/>
                <w:smallCaps w:val="0"/>
                <w:sz w:val="22"/>
              </w:rPr>
              <w:t xml:space="preserve">Globalne zagrożenia bezpieczeństwa zdrowotnego </w:t>
            </w:r>
            <w:r w:rsidR="00E65397" w:rsidRPr="005B4387">
              <w:rPr>
                <w:rFonts w:ascii="Corbel" w:hAnsi="Corbel"/>
                <w:b w:val="0"/>
                <w:smallCaps w:val="0"/>
                <w:sz w:val="22"/>
              </w:rPr>
              <w:t>(</w:t>
            </w:r>
            <w:r w:rsidRPr="005B4387">
              <w:rPr>
                <w:rFonts w:ascii="Corbel" w:hAnsi="Corbel"/>
                <w:b w:val="0"/>
                <w:smallCaps w:val="0"/>
                <w:sz w:val="22"/>
              </w:rPr>
              <w:t>ONZ ,WHO</w:t>
            </w:r>
            <w:r w:rsidR="00E65397" w:rsidRPr="005B4387">
              <w:rPr>
                <w:rFonts w:ascii="Corbel" w:hAnsi="Corbel"/>
                <w:b w:val="0"/>
                <w:smallCaps w:val="0"/>
                <w:sz w:val="22"/>
              </w:rPr>
              <w:t>)</w:t>
            </w:r>
            <w:r w:rsidR="005B4387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EF6569" w:rsidRPr="009C54AE" w14:paraId="51F57F07" w14:textId="77777777" w:rsidTr="00EF6569">
        <w:tc>
          <w:tcPr>
            <w:tcW w:w="9520" w:type="dxa"/>
          </w:tcPr>
          <w:p w14:paraId="48507717" w14:textId="67442B3B" w:rsidR="00EF6569" w:rsidRPr="005B4387" w:rsidRDefault="00EF6569" w:rsidP="005B4387">
            <w:pPr>
              <w:pStyle w:val="Punktygwne"/>
              <w:tabs>
                <w:tab w:val="left" w:pos="709"/>
              </w:tabs>
              <w:spacing w:before="0" w:after="0"/>
              <w:ind w:left="62"/>
              <w:rPr>
                <w:rFonts w:ascii="Corbel" w:hAnsi="Corbel"/>
                <w:b w:val="0"/>
                <w:smallCaps w:val="0"/>
                <w:sz w:val="22"/>
              </w:rPr>
            </w:pPr>
            <w:r w:rsidRPr="005B4387">
              <w:rPr>
                <w:rFonts w:ascii="Corbel" w:hAnsi="Corbel"/>
                <w:b w:val="0"/>
                <w:smallCaps w:val="0"/>
                <w:sz w:val="22"/>
              </w:rPr>
              <w:t>Programy zdrowotne prowadzone w krajach UE , edukacja zdrowotna</w:t>
            </w:r>
            <w:r w:rsidR="00E65397" w:rsidRPr="005B4387">
              <w:rPr>
                <w:rFonts w:ascii="Corbel" w:hAnsi="Corbel"/>
                <w:b w:val="0"/>
                <w:smallCaps w:val="0"/>
                <w:sz w:val="22"/>
              </w:rPr>
              <w:t>, promocja zdrowia, profilaktyka</w:t>
            </w:r>
            <w:r w:rsidR="005A0AD6" w:rsidRPr="005B4387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</w:tbl>
    <w:p w14:paraId="5FFF083E" w14:textId="77777777" w:rsidR="0085747A" w:rsidRPr="009C54AE" w:rsidRDefault="009F4610" w:rsidP="00E65397">
      <w:pPr>
        <w:pStyle w:val="Punktygwne"/>
        <w:spacing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8635BF8" w14:textId="77777777" w:rsidR="005B4387" w:rsidRDefault="005B4387" w:rsidP="005B438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5084A7BF" w14:textId="5A00B66D" w:rsidR="005B4387" w:rsidRPr="00153C41" w:rsidRDefault="005B4387" w:rsidP="005B438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14:paraId="0C242C06" w14:textId="77777777" w:rsidR="005B4387" w:rsidRDefault="005B4387" w:rsidP="005B438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62B9894A" w14:textId="77777777" w:rsidR="005B4387" w:rsidRDefault="005B4387" w:rsidP="005B438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2D4D50C" w14:textId="77777777" w:rsidR="005B4387" w:rsidRPr="00153C41" w:rsidRDefault="005B4387" w:rsidP="005B438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9FDD5D2" w14:textId="77777777" w:rsidR="005B4387" w:rsidRPr="00B27529" w:rsidRDefault="005B4387" w:rsidP="005B438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3971CCB9" w14:textId="77777777" w:rsidR="005B4387" w:rsidRDefault="005B4387" w:rsidP="005B43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 xml:space="preserve">- </w:t>
      </w:r>
      <w:r w:rsidR="009F4610" w:rsidRPr="005B4387">
        <w:rPr>
          <w:rFonts w:ascii="Corbel" w:hAnsi="Corbel"/>
          <w:b w:val="0"/>
          <w:smallCaps w:val="0"/>
          <w:sz w:val="22"/>
        </w:rPr>
        <w:t xml:space="preserve">analiza </w:t>
      </w:r>
      <w:r w:rsidR="00923D7D" w:rsidRPr="005B4387">
        <w:rPr>
          <w:rFonts w:ascii="Corbel" w:hAnsi="Corbel"/>
          <w:b w:val="0"/>
          <w:smallCaps w:val="0"/>
          <w:sz w:val="22"/>
        </w:rPr>
        <w:t>tekstów z dyskusją</w:t>
      </w:r>
    </w:p>
    <w:p w14:paraId="502B1CA4" w14:textId="77777777" w:rsidR="005B4387" w:rsidRDefault="005B4387" w:rsidP="005B43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-</w:t>
      </w:r>
      <w:r w:rsidR="0085747A" w:rsidRPr="005B4387">
        <w:rPr>
          <w:rFonts w:ascii="Corbel" w:hAnsi="Corbel"/>
          <w:b w:val="0"/>
          <w:smallCaps w:val="0"/>
          <w:sz w:val="22"/>
        </w:rPr>
        <w:t xml:space="preserve"> metoda projektów</w:t>
      </w:r>
    </w:p>
    <w:p w14:paraId="75C36075" w14:textId="77777777" w:rsidR="005B4387" w:rsidRDefault="005B4387" w:rsidP="005B43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-</w:t>
      </w:r>
      <w:r w:rsidR="001718A7" w:rsidRPr="005B4387">
        <w:rPr>
          <w:rFonts w:ascii="Corbel" w:hAnsi="Corbel"/>
          <w:b w:val="0"/>
          <w:smallCaps w:val="0"/>
          <w:sz w:val="22"/>
        </w:rPr>
        <w:t xml:space="preserve"> praca w </w:t>
      </w:r>
      <w:r w:rsidR="0085747A" w:rsidRPr="005B4387">
        <w:rPr>
          <w:rFonts w:ascii="Corbel" w:hAnsi="Corbel"/>
          <w:b w:val="0"/>
          <w:smallCaps w:val="0"/>
          <w:sz w:val="22"/>
        </w:rPr>
        <w:t>grupach</w:t>
      </w:r>
      <w:r w:rsidR="0071620A" w:rsidRPr="005B4387">
        <w:rPr>
          <w:rFonts w:ascii="Corbel" w:hAnsi="Corbel"/>
          <w:b w:val="0"/>
          <w:smallCaps w:val="0"/>
          <w:sz w:val="22"/>
        </w:rPr>
        <w:t xml:space="preserve"> (</w:t>
      </w:r>
      <w:r w:rsidR="0085747A" w:rsidRPr="005B4387">
        <w:rPr>
          <w:rFonts w:ascii="Corbel" w:hAnsi="Corbel"/>
          <w:b w:val="0"/>
          <w:smallCaps w:val="0"/>
          <w:sz w:val="22"/>
        </w:rPr>
        <w:t>rozwiązywanie zadań</w:t>
      </w:r>
      <w:r w:rsidR="0071620A" w:rsidRPr="005B4387">
        <w:rPr>
          <w:rFonts w:ascii="Corbel" w:hAnsi="Corbel"/>
          <w:b w:val="0"/>
          <w:smallCaps w:val="0"/>
          <w:sz w:val="22"/>
        </w:rPr>
        <w:t>,</w:t>
      </w:r>
      <w:r w:rsidR="0085747A" w:rsidRPr="005B4387">
        <w:rPr>
          <w:rFonts w:ascii="Corbel" w:hAnsi="Corbel"/>
          <w:b w:val="0"/>
          <w:smallCaps w:val="0"/>
          <w:sz w:val="22"/>
        </w:rPr>
        <w:t xml:space="preserve"> dyskusja</w:t>
      </w:r>
      <w:r w:rsidR="0071620A" w:rsidRPr="005B4387">
        <w:rPr>
          <w:rFonts w:ascii="Corbel" w:hAnsi="Corbel"/>
          <w:b w:val="0"/>
          <w:smallCaps w:val="0"/>
          <w:sz w:val="22"/>
        </w:rPr>
        <w:t>)</w:t>
      </w:r>
    </w:p>
    <w:p w14:paraId="7A58B44E" w14:textId="6F41B1FE" w:rsidR="00E960BB" w:rsidRPr="005B4387" w:rsidRDefault="005B4387" w:rsidP="005B43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-</w:t>
      </w:r>
      <w:r w:rsidR="00E65397" w:rsidRPr="005B4387">
        <w:rPr>
          <w:rFonts w:ascii="Corbel" w:hAnsi="Corbel"/>
          <w:b w:val="0"/>
          <w:smallCaps w:val="0"/>
          <w:sz w:val="22"/>
        </w:rPr>
        <w:t xml:space="preserve"> </w:t>
      </w:r>
      <w:r w:rsidR="001718A7" w:rsidRPr="005B4387">
        <w:rPr>
          <w:rFonts w:ascii="Corbel" w:hAnsi="Corbel"/>
          <w:b w:val="0"/>
          <w:smallCaps w:val="0"/>
          <w:sz w:val="22"/>
        </w:rPr>
        <w:t>gry dydaktyczne</w:t>
      </w:r>
      <w:r w:rsidR="0085747A" w:rsidRPr="005B4387">
        <w:rPr>
          <w:rFonts w:ascii="Corbel" w:hAnsi="Corbel"/>
          <w:b w:val="0"/>
          <w:smallCaps w:val="0"/>
          <w:sz w:val="22"/>
        </w:rPr>
        <w:t xml:space="preserve"> </w:t>
      </w:r>
    </w:p>
    <w:p w14:paraId="3809FB83" w14:textId="77777777" w:rsidR="00E960BB" w:rsidRPr="005B4387" w:rsidRDefault="00E960BB" w:rsidP="005B4387">
      <w:pPr>
        <w:pStyle w:val="Punktygwne"/>
        <w:tabs>
          <w:tab w:val="left" w:pos="284"/>
        </w:tabs>
        <w:spacing w:before="0" w:after="0"/>
        <w:ind w:left="284"/>
        <w:rPr>
          <w:rFonts w:ascii="Corbel" w:hAnsi="Corbel"/>
          <w:smallCaps w:val="0"/>
          <w:sz w:val="22"/>
        </w:rPr>
      </w:pPr>
    </w:p>
    <w:p w14:paraId="7202AF1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C03479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DF387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285EC6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9C54AE" w14:paraId="3C2A01E3" w14:textId="77777777" w:rsidTr="00407173">
        <w:tc>
          <w:tcPr>
            <w:tcW w:w="1961" w:type="dxa"/>
            <w:vAlign w:val="center"/>
          </w:tcPr>
          <w:p w14:paraId="36CABD4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1ACB22EF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E07E6C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102CD30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2A8AE0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400C405" w14:textId="77777777" w:rsidTr="00407173">
        <w:tc>
          <w:tcPr>
            <w:tcW w:w="1961" w:type="dxa"/>
          </w:tcPr>
          <w:p w14:paraId="32974126" w14:textId="6FEF74EA" w:rsidR="0085747A" w:rsidRPr="005B4387" w:rsidRDefault="004071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5B438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</w:t>
            </w:r>
            <w:r w:rsidR="0085747A" w:rsidRPr="005B438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k_ 01 </w:t>
            </w:r>
          </w:p>
        </w:tc>
        <w:tc>
          <w:tcPr>
            <w:tcW w:w="5438" w:type="dxa"/>
          </w:tcPr>
          <w:p w14:paraId="419B68F9" w14:textId="77777777" w:rsidR="005B4387" w:rsidRDefault="005B43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- </w:t>
            </w:r>
            <w:r w:rsidR="00407173" w:rsidRPr="005B438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projekt</w:t>
            </w:r>
          </w:p>
          <w:p w14:paraId="6FAB26EB" w14:textId="44462BB2" w:rsidR="0085747A" w:rsidRPr="005B4387" w:rsidRDefault="005B4387" w:rsidP="005B43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  <w:r w:rsidR="00407173" w:rsidRPr="005B438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obserwacja w trakcie zajęć</w:t>
            </w:r>
          </w:p>
        </w:tc>
        <w:tc>
          <w:tcPr>
            <w:tcW w:w="2121" w:type="dxa"/>
          </w:tcPr>
          <w:p w14:paraId="1400F697" w14:textId="43B1F838" w:rsidR="0085747A" w:rsidRPr="005B4387" w:rsidRDefault="005B4387" w:rsidP="005B4387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</w:t>
            </w:r>
            <w:r w:rsidR="00E65397" w:rsidRPr="005B4387">
              <w:rPr>
                <w:rFonts w:ascii="Corbel" w:hAnsi="Corbel"/>
              </w:rPr>
              <w:t>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85747A" w:rsidRPr="009C54AE" w14:paraId="360CA42D" w14:textId="77777777" w:rsidTr="00407173">
        <w:tc>
          <w:tcPr>
            <w:tcW w:w="1961" w:type="dxa"/>
          </w:tcPr>
          <w:p w14:paraId="2C6C9A08" w14:textId="77777777" w:rsidR="0085747A" w:rsidRPr="005B438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B4387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438" w:type="dxa"/>
          </w:tcPr>
          <w:p w14:paraId="3A49FAC8" w14:textId="77777777" w:rsidR="005B4387" w:rsidRDefault="005B4387" w:rsidP="005B43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- </w:t>
            </w:r>
            <w:r w:rsidRPr="005B438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projekt</w:t>
            </w:r>
          </w:p>
          <w:p w14:paraId="5D5DF0CF" w14:textId="43269117" w:rsidR="0085747A" w:rsidRPr="005B4387" w:rsidRDefault="005B4387" w:rsidP="005B438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  <w:r w:rsidRPr="005B438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obserwacja w trakcie zajęć</w:t>
            </w:r>
          </w:p>
        </w:tc>
        <w:tc>
          <w:tcPr>
            <w:tcW w:w="2121" w:type="dxa"/>
          </w:tcPr>
          <w:p w14:paraId="77EC0F1C" w14:textId="6B97FC74" w:rsidR="0085747A" w:rsidRPr="005B4387" w:rsidRDefault="005B4387" w:rsidP="005B4387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</w:t>
            </w:r>
            <w:r w:rsidRPr="005B4387">
              <w:rPr>
                <w:rFonts w:ascii="Corbel" w:hAnsi="Corbel"/>
              </w:rPr>
              <w:t>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E65397" w:rsidRPr="009C54AE" w14:paraId="4A522827" w14:textId="77777777" w:rsidTr="00407173">
        <w:tc>
          <w:tcPr>
            <w:tcW w:w="1961" w:type="dxa"/>
          </w:tcPr>
          <w:p w14:paraId="6A119CCB" w14:textId="3E1FECCD" w:rsidR="00E65397" w:rsidRPr="005B4387" w:rsidRDefault="00407173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B4387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438" w:type="dxa"/>
          </w:tcPr>
          <w:p w14:paraId="36CBD1D0" w14:textId="77777777" w:rsidR="005B4387" w:rsidRDefault="005B4387" w:rsidP="005B43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- </w:t>
            </w:r>
            <w:r w:rsidRPr="005B438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projekt</w:t>
            </w:r>
          </w:p>
          <w:p w14:paraId="40B8FD93" w14:textId="443CE0A5" w:rsidR="00E65397" w:rsidRPr="005B4387" w:rsidRDefault="005B4387" w:rsidP="005B438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  <w:r w:rsidRPr="005B438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obserwacja w trakcie zajęć</w:t>
            </w:r>
          </w:p>
        </w:tc>
        <w:tc>
          <w:tcPr>
            <w:tcW w:w="2121" w:type="dxa"/>
          </w:tcPr>
          <w:p w14:paraId="13E4C47A" w14:textId="031E9397" w:rsidR="00E65397" w:rsidRPr="005B4387" w:rsidRDefault="005B4387" w:rsidP="005B4387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</w:t>
            </w:r>
            <w:r w:rsidRPr="005B4387">
              <w:rPr>
                <w:rFonts w:ascii="Corbel" w:hAnsi="Corbel"/>
              </w:rPr>
              <w:t>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E65397" w:rsidRPr="009C54AE" w14:paraId="1AA8E4A0" w14:textId="77777777" w:rsidTr="00407173">
        <w:tc>
          <w:tcPr>
            <w:tcW w:w="1961" w:type="dxa"/>
          </w:tcPr>
          <w:p w14:paraId="20FA4437" w14:textId="5D6F4A09" w:rsidR="00E65397" w:rsidRPr="005B4387" w:rsidRDefault="00407173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B4387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438" w:type="dxa"/>
          </w:tcPr>
          <w:p w14:paraId="32C05AF5" w14:textId="77777777" w:rsidR="005B4387" w:rsidRDefault="005B4387" w:rsidP="005B43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- </w:t>
            </w:r>
            <w:r w:rsidRPr="005B438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projekt</w:t>
            </w:r>
          </w:p>
          <w:p w14:paraId="3C17BCD6" w14:textId="186E2C11" w:rsidR="00E65397" w:rsidRPr="005B4387" w:rsidRDefault="005B4387" w:rsidP="005B438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  <w:r w:rsidRPr="005B438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obserwacja w trakcie zajęć</w:t>
            </w:r>
          </w:p>
        </w:tc>
        <w:tc>
          <w:tcPr>
            <w:tcW w:w="2121" w:type="dxa"/>
          </w:tcPr>
          <w:p w14:paraId="75B422D3" w14:textId="2619F0E1" w:rsidR="00E65397" w:rsidRPr="005B4387" w:rsidRDefault="005B4387" w:rsidP="005B4387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</w:t>
            </w:r>
            <w:r w:rsidRPr="005B4387">
              <w:rPr>
                <w:rFonts w:ascii="Corbel" w:hAnsi="Corbel"/>
              </w:rPr>
              <w:t>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407173" w:rsidRPr="009C54AE" w14:paraId="5C8AB706" w14:textId="77777777" w:rsidTr="00407173">
        <w:tc>
          <w:tcPr>
            <w:tcW w:w="1961" w:type="dxa"/>
          </w:tcPr>
          <w:p w14:paraId="4B027DE7" w14:textId="2310CEE8" w:rsidR="00407173" w:rsidRPr="005B4387" w:rsidRDefault="00407173" w:rsidP="00407173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B4387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438" w:type="dxa"/>
          </w:tcPr>
          <w:p w14:paraId="3B2155E8" w14:textId="77777777" w:rsidR="005B4387" w:rsidRDefault="005B4387" w:rsidP="005B43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- </w:t>
            </w:r>
            <w:r w:rsidRPr="005B438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projekt</w:t>
            </w:r>
          </w:p>
          <w:p w14:paraId="39A4E7BA" w14:textId="08E98591" w:rsidR="00407173" w:rsidRPr="005B4387" w:rsidRDefault="005B4387" w:rsidP="005B43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  <w:r w:rsidRPr="005B438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obserwacja w trakcie zajęć</w:t>
            </w:r>
          </w:p>
        </w:tc>
        <w:tc>
          <w:tcPr>
            <w:tcW w:w="2121" w:type="dxa"/>
          </w:tcPr>
          <w:p w14:paraId="065A9820" w14:textId="692E8F32" w:rsidR="00407173" w:rsidRPr="005B4387" w:rsidRDefault="005B4387" w:rsidP="005B4387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</w:t>
            </w:r>
            <w:r w:rsidRPr="005B4387">
              <w:rPr>
                <w:rFonts w:ascii="Corbel" w:hAnsi="Corbel"/>
              </w:rPr>
              <w:t>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</w:tbl>
    <w:p w14:paraId="1E0327B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1686D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D40DD1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D689FF2" w14:textId="77777777" w:rsidTr="007B1DA0">
        <w:trPr>
          <w:trHeight w:val="1550"/>
        </w:trPr>
        <w:tc>
          <w:tcPr>
            <w:tcW w:w="9670" w:type="dxa"/>
          </w:tcPr>
          <w:p w14:paraId="6341DF01" w14:textId="0BAAD07D" w:rsidR="00954C5A" w:rsidRPr="00B51AE4" w:rsidRDefault="00407173" w:rsidP="00B51AE4">
            <w:pPr>
              <w:pStyle w:val="Akapitzlist"/>
              <w:spacing w:after="0" w:line="240" w:lineRule="auto"/>
              <w:ind w:left="204" w:hanging="142"/>
              <w:rPr>
                <w:rFonts w:ascii="Corbel" w:hAnsi="Corbel"/>
              </w:rPr>
            </w:pPr>
            <w:r w:rsidRPr="00B51AE4">
              <w:rPr>
                <w:rFonts w:ascii="Corbel" w:hAnsi="Corbel"/>
              </w:rPr>
              <w:t>Na zaliczenie</w:t>
            </w:r>
            <w:r w:rsidR="00954C5A" w:rsidRPr="00B51AE4">
              <w:rPr>
                <w:rFonts w:ascii="Corbel" w:hAnsi="Corbel"/>
              </w:rPr>
              <w:t xml:space="preserve"> końcowe</w:t>
            </w:r>
            <w:r w:rsidRPr="00B51AE4">
              <w:rPr>
                <w:rFonts w:ascii="Corbel" w:hAnsi="Corbel"/>
              </w:rPr>
              <w:t xml:space="preserve"> składają się:</w:t>
            </w:r>
            <w:r w:rsidR="00954C5A" w:rsidRPr="00B51AE4">
              <w:rPr>
                <w:rFonts w:ascii="Corbel" w:hAnsi="Corbel"/>
              </w:rPr>
              <w:t xml:space="preserve"> obecnoś</w:t>
            </w:r>
            <w:r w:rsidRPr="00B51AE4">
              <w:rPr>
                <w:rFonts w:ascii="Corbel" w:hAnsi="Corbel"/>
              </w:rPr>
              <w:t xml:space="preserve">ć na zajęciach, aktywność na zajęciach oraz </w:t>
            </w:r>
            <w:r w:rsidR="00954C5A" w:rsidRPr="00B51AE4">
              <w:rPr>
                <w:rFonts w:ascii="Corbel" w:hAnsi="Corbel"/>
              </w:rPr>
              <w:t xml:space="preserve"> złożeni</w:t>
            </w:r>
            <w:r w:rsidRPr="00B51AE4">
              <w:rPr>
                <w:rFonts w:ascii="Corbel" w:hAnsi="Corbel"/>
              </w:rPr>
              <w:t>e</w:t>
            </w:r>
            <w:r w:rsidR="00954C5A" w:rsidRPr="00B51AE4">
              <w:rPr>
                <w:rFonts w:ascii="Corbel" w:hAnsi="Corbel"/>
              </w:rPr>
              <w:t xml:space="preserve"> projektu w formie prezentacji multimedialnej.</w:t>
            </w:r>
          </w:p>
          <w:p w14:paraId="5E405C57" w14:textId="52D7650F" w:rsidR="007B1DA0" w:rsidRPr="007B1DA0" w:rsidRDefault="00954C5A" w:rsidP="007B1DA0">
            <w:pPr>
              <w:pStyle w:val="Akapitzlist"/>
              <w:spacing w:after="0" w:line="240" w:lineRule="auto"/>
              <w:ind w:left="204" w:hanging="142"/>
              <w:rPr>
                <w:rFonts w:ascii="Corbel" w:hAnsi="Corbel"/>
              </w:rPr>
            </w:pPr>
            <w:r w:rsidRPr="00B51AE4">
              <w:rPr>
                <w:rFonts w:ascii="Corbel" w:hAnsi="Corbel"/>
              </w:rPr>
              <w:t>Kryteria oceny</w:t>
            </w:r>
            <w:r w:rsidR="00407173" w:rsidRPr="00B51AE4">
              <w:rPr>
                <w:rFonts w:ascii="Corbel" w:hAnsi="Corbel"/>
              </w:rPr>
              <w:t xml:space="preserve"> projektu</w:t>
            </w:r>
            <w:r w:rsidRPr="00B51AE4">
              <w:rPr>
                <w:rFonts w:ascii="Corbel" w:hAnsi="Corbel"/>
              </w:rPr>
              <w:t xml:space="preserve"> wg skali 2.0 – 5.0 </w:t>
            </w:r>
          </w:p>
          <w:p w14:paraId="66236C71" w14:textId="77777777" w:rsidR="007B1DA0" w:rsidRPr="00CE0B0B" w:rsidRDefault="007B1DA0" w:rsidP="007B1D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68439FD8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14:paraId="78040809" w14:textId="77777777" w:rsidR="007B1DA0" w:rsidRPr="00CE0B0B" w:rsidRDefault="007B1DA0" w:rsidP="007B1DA0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5.0 – wykazuje znajomość każdej z treści uczenia się na poziomie 91%-100%</w:t>
            </w:r>
          </w:p>
          <w:p w14:paraId="4DB52B11" w14:textId="77777777" w:rsidR="007B1DA0" w:rsidRPr="00CE0B0B" w:rsidRDefault="007B1DA0" w:rsidP="007B1DA0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4.5 – wykazuje znajomość każdej z treści uczenia się na poziomie 81%-90%</w:t>
            </w:r>
          </w:p>
          <w:p w14:paraId="3A42174C" w14:textId="77777777" w:rsidR="007B1DA0" w:rsidRPr="00CE0B0B" w:rsidRDefault="007B1DA0" w:rsidP="007B1DA0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4.0 – wykazuje znajomość każdej z treści uczenia się na poziomie 71%-80%</w:t>
            </w:r>
          </w:p>
          <w:p w14:paraId="14849C93" w14:textId="77777777" w:rsidR="007B1DA0" w:rsidRPr="00CE0B0B" w:rsidRDefault="007B1DA0" w:rsidP="007B1DA0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3.5 – wykazuje znajomość każdej z treści uczenia się na poziomie 61%-70%</w:t>
            </w:r>
          </w:p>
          <w:p w14:paraId="3E775E56" w14:textId="77777777" w:rsidR="007B1DA0" w:rsidRPr="00CE0B0B" w:rsidRDefault="007B1DA0" w:rsidP="007B1DA0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3.0 – wykazuje znajomość każdej z treści uczenia się na poziomie 51%-60%</w:t>
            </w:r>
          </w:p>
          <w:p w14:paraId="046AE628" w14:textId="77777777" w:rsidR="007B1DA0" w:rsidRDefault="007B1DA0" w:rsidP="007B1DA0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2.0– wykazuje znajomość każdej z treści uczenia się poniżej 50%</w:t>
            </w:r>
          </w:p>
          <w:p w14:paraId="1BB73386" w14:textId="77777777" w:rsidR="007B1DA0" w:rsidRPr="00B51AE4" w:rsidRDefault="007B1DA0" w:rsidP="00B51AE4">
            <w:pPr>
              <w:pStyle w:val="Akapitzlist"/>
              <w:spacing w:after="0" w:line="240" w:lineRule="auto"/>
              <w:ind w:left="204" w:hanging="142"/>
              <w:rPr>
                <w:rFonts w:ascii="Corbel" w:hAnsi="Corbel"/>
              </w:rPr>
            </w:pPr>
          </w:p>
          <w:p w14:paraId="4FE8F382" w14:textId="67E12B52" w:rsidR="00954C5A" w:rsidRPr="00B51AE4" w:rsidRDefault="00954C5A" w:rsidP="00B51AE4">
            <w:pPr>
              <w:pStyle w:val="Akapitzlist"/>
              <w:spacing w:after="0" w:line="240" w:lineRule="auto"/>
              <w:ind w:left="204" w:hanging="142"/>
              <w:rPr>
                <w:rFonts w:ascii="Corbel" w:hAnsi="Corbel"/>
              </w:rPr>
            </w:pPr>
            <w:r w:rsidRPr="00B51AE4">
              <w:rPr>
                <w:rFonts w:ascii="Corbel" w:hAnsi="Corbel"/>
              </w:rPr>
              <w:t xml:space="preserve">Student otrzymuje zaliczenie na podstawie jakościowej oceny projektu, uwzględniającej wkład pracy studenta, wykorzystaną literaturę oraz poprawności i oryginalności wywodu, w tym: </w:t>
            </w:r>
            <w:r w:rsidR="00407173" w:rsidRPr="00B51AE4">
              <w:rPr>
                <w:rFonts w:ascii="Corbel" w:hAnsi="Corbel"/>
              </w:rPr>
              <w:t xml:space="preserve">znajomości pojęć z zakresu zdrowia publicznego, promocji zdrowia oraz </w:t>
            </w:r>
            <w:r w:rsidRPr="00B51AE4">
              <w:rPr>
                <w:rFonts w:ascii="Corbel" w:hAnsi="Corbel"/>
              </w:rPr>
              <w:t xml:space="preserve">umiejętności korzystania z wiedzy </w:t>
            </w:r>
            <w:r w:rsidR="00407173" w:rsidRPr="00B51AE4">
              <w:rPr>
                <w:rFonts w:ascii="Corbel" w:hAnsi="Corbel"/>
              </w:rPr>
              <w:t>z w/w zakresu</w:t>
            </w:r>
            <w:r w:rsidRPr="00B51AE4">
              <w:rPr>
                <w:rFonts w:ascii="Corbel" w:hAnsi="Corbel"/>
              </w:rPr>
              <w:t>, epidemiologii i demografii w rozwiązywaniu podstawowych problemów zdrowotnych</w:t>
            </w:r>
          </w:p>
          <w:p w14:paraId="29ADD8F3" w14:textId="7E0CFD1E" w:rsidR="0085747A" w:rsidRPr="00407173" w:rsidRDefault="00954C5A" w:rsidP="00B51AE4">
            <w:pPr>
              <w:pStyle w:val="Akapitzlist"/>
              <w:spacing w:after="0" w:line="240" w:lineRule="auto"/>
              <w:ind w:left="204" w:hanging="142"/>
              <w:rPr>
                <w:rFonts w:ascii="Corbel" w:hAnsi="Corbel"/>
                <w:sz w:val="24"/>
                <w:szCs w:val="24"/>
              </w:rPr>
            </w:pPr>
            <w:r w:rsidRPr="00B51AE4">
              <w:rPr>
                <w:rFonts w:ascii="Corbel" w:hAnsi="Corbel"/>
              </w:rPr>
              <w:t>Nieobecność usprawiedliwiona – obowiązek odrobienia nieobecności do końca trwania przedmiotu.</w:t>
            </w:r>
            <w:r w:rsidRPr="00EF1388">
              <w:rPr>
                <w:rFonts w:ascii="Corbel" w:hAnsi="Corbel"/>
                <w:b/>
                <w:smallCaps/>
                <w:color w:val="000000"/>
                <w:szCs w:val="24"/>
              </w:rPr>
              <w:t xml:space="preserve"> </w:t>
            </w:r>
          </w:p>
        </w:tc>
      </w:tr>
    </w:tbl>
    <w:p w14:paraId="01CCCD3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E8DF8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8D48B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9C54AE" w14:paraId="2F728989" w14:textId="77777777" w:rsidTr="003E1941">
        <w:tc>
          <w:tcPr>
            <w:tcW w:w="4962" w:type="dxa"/>
            <w:vAlign w:val="center"/>
          </w:tcPr>
          <w:p w14:paraId="5D09B97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91C584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B8BE8D8" w14:textId="77777777" w:rsidTr="00923D7D">
        <w:tc>
          <w:tcPr>
            <w:tcW w:w="4962" w:type="dxa"/>
          </w:tcPr>
          <w:p w14:paraId="5813110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E812596" w14:textId="32300306" w:rsidR="0085747A" w:rsidRPr="00B51AE4" w:rsidRDefault="00E65397" w:rsidP="00B51A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51AE4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E59FAF6" w14:textId="77777777" w:rsidTr="00923D7D">
        <w:tc>
          <w:tcPr>
            <w:tcW w:w="4962" w:type="dxa"/>
          </w:tcPr>
          <w:p w14:paraId="7170A25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9102DB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CB74835" w14:textId="2D490F18" w:rsidR="00C61DC5" w:rsidRPr="00B51AE4" w:rsidRDefault="00B51AE4" w:rsidP="00B51A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5A0AD6" w:rsidRPr="00B51AE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F8AC30A" w14:textId="77777777" w:rsidTr="00923D7D">
        <w:tc>
          <w:tcPr>
            <w:tcW w:w="4962" w:type="dxa"/>
          </w:tcPr>
          <w:p w14:paraId="34B6913D" w14:textId="0D2B7262" w:rsidR="00C61DC5" w:rsidRPr="009C54AE" w:rsidRDefault="00C61DC5" w:rsidP="00E653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6539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AEEA05C" w14:textId="2E6FDF93" w:rsidR="00C61DC5" w:rsidRPr="00B51AE4" w:rsidRDefault="00B51AE4" w:rsidP="00B51A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16C3734E" w14:textId="77777777" w:rsidTr="00923D7D">
        <w:tc>
          <w:tcPr>
            <w:tcW w:w="4962" w:type="dxa"/>
          </w:tcPr>
          <w:p w14:paraId="5969136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F1A15CF" w14:textId="28292306" w:rsidR="0085747A" w:rsidRPr="00B51AE4" w:rsidRDefault="00B51AE4" w:rsidP="00B51A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53974953" w14:textId="77777777" w:rsidTr="00923D7D">
        <w:tc>
          <w:tcPr>
            <w:tcW w:w="4962" w:type="dxa"/>
          </w:tcPr>
          <w:p w14:paraId="632B274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98F2551" w14:textId="56CFDEE9" w:rsidR="0085747A" w:rsidRPr="00B51AE4" w:rsidRDefault="00E65397" w:rsidP="00B51A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51AE4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DE4D82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F44682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5D0EF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313EF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0D6702B8" w14:textId="34DA2F2F" w:rsidR="003E1941" w:rsidRDefault="00162D25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Nie dotyczy </w:t>
      </w:r>
    </w:p>
    <w:p w14:paraId="3150EE8C" w14:textId="77777777" w:rsidR="00162D25" w:rsidRPr="009C54AE" w:rsidRDefault="00162D25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DFF56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1D56E5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52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85747A" w:rsidRPr="009C54AE" w14:paraId="63DD8F99" w14:textId="77777777" w:rsidTr="00E65397">
        <w:trPr>
          <w:trHeight w:val="1909"/>
        </w:trPr>
        <w:tc>
          <w:tcPr>
            <w:tcW w:w="9526" w:type="dxa"/>
          </w:tcPr>
          <w:p w14:paraId="68E26D52" w14:textId="14E0E0B9" w:rsidR="0085747A" w:rsidRDefault="0085747A" w:rsidP="00B51A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53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1219D647" w14:textId="77777777" w:rsidR="00B51AE4" w:rsidRPr="00E65397" w:rsidRDefault="00B51AE4" w:rsidP="00B51A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892F9B8" w14:textId="77777777" w:rsidR="00B51AE4" w:rsidRDefault="00B51AE4" w:rsidP="00B51AE4">
            <w:pPr>
              <w:pStyle w:val="Punktygwne"/>
              <w:spacing w:before="0" w:after="0"/>
              <w:ind w:left="20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Sygit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</w:t>
            </w:r>
            <w:r w:rsidRPr="00B51AE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Zdrowie publiczne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2, Warszawa 2017.</w:t>
            </w:r>
          </w:p>
          <w:p w14:paraId="1982DE8A" w14:textId="77777777" w:rsidR="00B51AE4" w:rsidRDefault="00B51AE4" w:rsidP="00B51AE4">
            <w:pPr>
              <w:pStyle w:val="Punktygwne"/>
              <w:spacing w:before="0" w:after="0"/>
              <w:ind w:left="20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53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Włodarczyk C. , </w:t>
            </w:r>
            <w:r w:rsidRPr="00B51AE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Wprowadzenie do polityki zdrowotnej</w:t>
            </w:r>
            <w:r w:rsidRPr="00E653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CA00DAD" w14:textId="77777777" w:rsidR="00B51AE4" w:rsidRPr="00E65397" w:rsidRDefault="00B51AE4" w:rsidP="00B51AE4">
            <w:pPr>
              <w:pStyle w:val="Punktygwne"/>
              <w:spacing w:before="0" w:after="0"/>
              <w:ind w:left="20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53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Włodarczyk C., </w:t>
            </w:r>
            <w:r w:rsidRPr="00B51AE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Zdrowie publiczne w perspektywie międzynarodowej</w:t>
            </w:r>
            <w:r w:rsidRPr="00E653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UJ, Kraków 2001.</w:t>
            </w:r>
          </w:p>
          <w:p w14:paraId="0C6E6DF3" w14:textId="77777777" w:rsidR="00E65397" w:rsidRDefault="00B51AE4" w:rsidP="00B51AE4">
            <w:pPr>
              <w:pStyle w:val="Punktygwne"/>
              <w:spacing w:before="0" w:after="0"/>
              <w:ind w:left="20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53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Wojnarowska B., </w:t>
            </w:r>
            <w:r w:rsidRPr="00B51AE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Edukacja zdrowotna</w:t>
            </w:r>
            <w:r w:rsidRPr="00E653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E653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3F6F338" w14:textId="7BF8A211" w:rsidR="00B51AE4" w:rsidRPr="009C54AE" w:rsidRDefault="00B51AE4" w:rsidP="00B51AE4">
            <w:pPr>
              <w:pStyle w:val="Punktygwne"/>
              <w:spacing w:before="0" w:after="0"/>
              <w:ind w:left="20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6D7A8BE" w14:textId="77777777" w:rsidTr="00954C5A">
        <w:trPr>
          <w:trHeight w:val="845"/>
        </w:trPr>
        <w:tc>
          <w:tcPr>
            <w:tcW w:w="9526" w:type="dxa"/>
          </w:tcPr>
          <w:p w14:paraId="17FF056B" w14:textId="037CBBDA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33F52FD" w14:textId="77777777" w:rsidR="00B51AE4" w:rsidRDefault="00B51A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5DAD2D9" w14:textId="23EEA2C5" w:rsidR="00E65397" w:rsidRPr="00E65397" w:rsidRDefault="00954C5A" w:rsidP="00B51AE4">
            <w:pPr>
              <w:pStyle w:val="Punktygwne"/>
              <w:spacing w:before="0" w:after="0"/>
              <w:ind w:left="64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54C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Raporty Światowej Organizacji Zdrowia,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ONZ, Komisji Europejskiej.</w:t>
            </w:r>
          </w:p>
        </w:tc>
      </w:tr>
    </w:tbl>
    <w:p w14:paraId="4A71800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4961E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3D170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F487F" w14:textId="77777777" w:rsidR="00AB0F93" w:rsidRDefault="00AB0F93" w:rsidP="00C16ABF">
      <w:pPr>
        <w:spacing w:after="0" w:line="240" w:lineRule="auto"/>
      </w:pPr>
      <w:r>
        <w:separator/>
      </w:r>
    </w:p>
  </w:endnote>
  <w:endnote w:type="continuationSeparator" w:id="0">
    <w:p w14:paraId="416AEF0C" w14:textId="77777777" w:rsidR="00AB0F93" w:rsidRDefault="00AB0F9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C964F" w14:textId="77777777" w:rsidR="00AB0F93" w:rsidRDefault="00AB0F93" w:rsidP="00C16ABF">
      <w:pPr>
        <w:spacing w:after="0" w:line="240" w:lineRule="auto"/>
      </w:pPr>
      <w:r>
        <w:separator/>
      </w:r>
    </w:p>
  </w:footnote>
  <w:footnote w:type="continuationSeparator" w:id="0">
    <w:p w14:paraId="385C51BD" w14:textId="77777777" w:rsidR="00AB0F93" w:rsidRDefault="00AB0F93" w:rsidP="00C16ABF">
      <w:pPr>
        <w:spacing w:after="0" w:line="240" w:lineRule="auto"/>
      </w:pPr>
      <w:r>
        <w:continuationSeparator/>
      </w:r>
    </w:p>
  </w:footnote>
  <w:footnote w:id="1">
    <w:p w14:paraId="1756A94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B57A1"/>
    <w:multiLevelType w:val="hybridMultilevel"/>
    <w:tmpl w:val="8C785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61BB6"/>
    <w:multiLevelType w:val="hybridMultilevel"/>
    <w:tmpl w:val="D85CDAA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BD4729"/>
    <w:multiLevelType w:val="hybridMultilevel"/>
    <w:tmpl w:val="93944028"/>
    <w:lvl w:ilvl="0" w:tplc="0415000D">
      <w:start w:val="1"/>
      <w:numFmt w:val="bullet"/>
      <w:lvlText w:val=""/>
      <w:lvlJc w:val="left"/>
      <w:pPr>
        <w:ind w:left="14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4" w15:restartNumberingAfterBreak="0">
    <w:nsid w:val="2D9733AC"/>
    <w:multiLevelType w:val="hybridMultilevel"/>
    <w:tmpl w:val="78F6E8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D2779"/>
    <w:multiLevelType w:val="hybridMultilevel"/>
    <w:tmpl w:val="F26EE9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10CA4"/>
    <w:multiLevelType w:val="hybridMultilevel"/>
    <w:tmpl w:val="3AE85E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3336E"/>
    <w:multiLevelType w:val="multilevel"/>
    <w:tmpl w:val="73ECA1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01C9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1EA5"/>
    <w:rsid w:val="000F1C57"/>
    <w:rsid w:val="000F5615"/>
    <w:rsid w:val="00121E72"/>
    <w:rsid w:val="00124BFF"/>
    <w:rsid w:val="0012560E"/>
    <w:rsid w:val="00127108"/>
    <w:rsid w:val="00134B13"/>
    <w:rsid w:val="00146BC0"/>
    <w:rsid w:val="00153C41"/>
    <w:rsid w:val="00154381"/>
    <w:rsid w:val="00156F7B"/>
    <w:rsid w:val="00162D25"/>
    <w:rsid w:val="001640A7"/>
    <w:rsid w:val="00164FA7"/>
    <w:rsid w:val="00166A03"/>
    <w:rsid w:val="001718A7"/>
    <w:rsid w:val="001737CF"/>
    <w:rsid w:val="00176083"/>
    <w:rsid w:val="001875E9"/>
    <w:rsid w:val="00187ECC"/>
    <w:rsid w:val="00192F37"/>
    <w:rsid w:val="001A70D2"/>
    <w:rsid w:val="001D657B"/>
    <w:rsid w:val="001D7B54"/>
    <w:rsid w:val="001E0209"/>
    <w:rsid w:val="001F14A3"/>
    <w:rsid w:val="001F2CA2"/>
    <w:rsid w:val="002144C0"/>
    <w:rsid w:val="0022477D"/>
    <w:rsid w:val="002278A9"/>
    <w:rsid w:val="002336F9"/>
    <w:rsid w:val="0024028F"/>
    <w:rsid w:val="00244ABC"/>
    <w:rsid w:val="0027444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498"/>
    <w:rsid w:val="003343CF"/>
    <w:rsid w:val="00346FE9"/>
    <w:rsid w:val="0034759A"/>
    <w:rsid w:val="003503F6"/>
    <w:rsid w:val="003530DD"/>
    <w:rsid w:val="00363F78"/>
    <w:rsid w:val="003914E3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2267"/>
    <w:rsid w:val="00407173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3B66"/>
    <w:rsid w:val="005363C4"/>
    <w:rsid w:val="00536BDE"/>
    <w:rsid w:val="00543ACC"/>
    <w:rsid w:val="0056696D"/>
    <w:rsid w:val="0059484D"/>
    <w:rsid w:val="005A0855"/>
    <w:rsid w:val="005A0AD6"/>
    <w:rsid w:val="005A3196"/>
    <w:rsid w:val="005A750D"/>
    <w:rsid w:val="005B4387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FDB"/>
    <w:rsid w:val="0078168C"/>
    <w:rsid w:val="00787C2A"/>
    <w:rsid w:val="00790E27"/>
    <w:rsid w:val="007A4022"/>
    <w:rsid w:val="007A6E6E"/>
    <w:rsid w:val="007B1DA0"/>
    <w:rsid w:val="007C3299"/>
    <w:rsid w:val="007C3BCC"/>
    <w:rsid w:val="007C4546"/>
    <w:rsid w:val="007D6E56"/>
    <w:rsid w:val="007E7198"/>
    <w:rsid w:val="007F4155"/>
    <w:rsid w:val="0081554D"/>
    <w:rsid w:val="0081707E"/>
    <w:rsid w:val="008449B3"/>
    <w:rsid w:val="008552A2"/>
    <w:rsid w:val="0085747A"/>
    <w:rsid w:val="0086015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4C5A"/>
    <w:rsid w:val="00987706"/>
    <w:rsid w:val="00997F14"/>
    <w:rsid w:val="009A78D9"/>
    <w:rsid w:val="009C3E31"/>
    <w:rsid w:val="009C54AE"/>
    <w:rsid w:val="009C788E"/>
    <w:rsid w:val="009D3F3B"/>
    <w:rsid w:val="009E0543"/>
    <w:rsid w:val="009E1E1A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CEF"/>
    <w:rsid w:val="00A84C85"/>
    <w:rsid w:val="00A97DE1"/>
    <w:rsid w:val="00AB053C"/>
    <w:rsid w:val="00AB0F9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1AE4"/>
    <w:rsid w:val="00B607DB"/>
    <w:rsid w:val="00B66529"/>
    <w:rsid w:val="00B75946"/>
    <w:rsid w:val="00B8056E"/>
    <w:rsid w:val="00B819C8"/>
    <w:rsid w:val="00B82308"/>
    <w:rsid w:val="00B86469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3B4E"/>
    <w:rsid w:val="00C90764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32D2"/>
    <w:rsid w:val="00D552B2"/>
    <w:rsid w:val="00D608D1"/>
    <w:rsid w:val="00D6184D"/>
    <w:rsid w:val="00D74119"/>
    <w:rsid w:val="00D8075B"/>
    <w:rsid w:val="00D8678B"/>
    <w:rsid w:val="00D97762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397"/>
    <w:rsid w:val="00E742AA"/>
    <w:rsid w:val="00E77E88"/>
    <w:rsid w:val="00E8107D"/>
    <w:rsid w:val="00E960BB"/>
    <w:rsid w:val="00EA1DBE"/>
    <w:rsid w:val="00EA2074"/>
    <w:rsid w:val="00EA4832"/>
    <w:rsid w:val="00EA4E9D"/>
    <w:rsid w:val="00EC4899"/>
    <w:rsid w:val="00ED03AB"/>
    <w:rsid w:val="00ED32D2"/>
    <w:rsid w:val="00EE32DE"/>
    <w:rsid w:val="00EE5457"/>
    <w:rsid w:val="00EF6569"/>
    <w:rsid w:val="00F070AB"/>
    <w:rsid w:val="00F12BC1"/>
    <w:rsid w:val="00F17567"/>
    <w:rsid w:val="00F20F7E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4825868E"/>
    <w:rsid w:val="7247C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B1847"/>
  <w15:docId w15:val="{C3E99C70-9772-4EF4-B466-5F43918C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4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A3576-7D9C-4971-91D1-B7BED084B8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B56B6C-9CFC-4C2D-915B-0B61E41724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6F4A65-B478-4895-944A-1135FD7BD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938</Words>
  <Characters>5633</Characters>
  <Application>Microsoft Office Word</Application>
  <DocSecurity>0</DocSecurity>
  <Lines>46</Lines>
  <Paragraphs>13</Paragraphs>
  <ScaleCrop>false</ScaleCrop>
  <Company>Hewlett-Packard Company</Company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12</cp:revision>
  <cp:lastPrinted>2019-02-06T12:12:00Z</cp:lastPrinted>
  <dcterms:created xsi:type="dcterms:W3CDTF">2020-11-03T22:40:00Z</dcterms:created>
  <dcterms:modified xsi:type="dcterms:W3CDTF">2022-12-08T12:42:00Z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